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580" w:lineRule="exact"/>
        <w:jc w:val="both"/>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附件3</w:t>
      </w:r>
    </w:p>
    <w:p>
      <w:pPr>
        <w:keepNext w:val="0"/>
        <w:keepLines w:val="0"/>
        <w:pageBreakBefore w:val="0"/>
        <w:widowControl/>
        <w:kinsoku/>
        <w:wordWrap/>
        <w:overflowPunct/>
        <w:topLinePunct w:val="0"/>
        <w:autoSpaceDE/>
        <w:autoSpaceDN/>
        <w:bidi w:val="0"/>
        <w:adjustRightInd/>
        <w:snapToGrid w:val="0"/>
        <w:spacing w:line="580" w:lineRule="exact"/>
        <w:jc w:val="both"/>
        <w:textAlignment w:val="auto"/>
        <w:outlineLvl w:val="9"/>
        <w:rPr>
          <w:rFonts w:hint="eastAsia" w:ascii="仿宋_GB2312" w:hAnsi="仿宋_GB2312" w:eastAsia="仿宋_GB2312" w:cs="仿宋_GB2312"/>
          <w:color w:val="000000"/>
          <w:kern w:val="0"/>
          <w:sz w:val="32"/>
          <w:szCs w:val="32"/>
          <w:lang w:bidi="ar"/>
        </w:rPr>
      </w:pPr>
    </w:p>
    <w:p>
      <w:pPr>
        <w:keepNext w:val="0"/>
        <w:keepLines w:val="0"/>
        <w:pageBreakBefore w:val="0"/>
        <w:kinsoku/>
        <w:wordWrap/>
        <w:overflowPunct/>
        <w:topLinePunct w:val="0"/>
        <w:autoSpaceDE/>
        <w:autoSpaceDN/>
        <w:bidi w:val="0"/>
        <w:adjustRightInd/>
        <w:snapToGrid w:val="0"/>
        <w:spacing w:line="580" w:lineRule="exact"/>
        <w:jc w:val="center"/>
        <w:textAlignment w:val="auto"/>
        <w:outlineLvl w:val="9"/>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rPr>
        <w:t>宁夏青年</w:t>
      </w:r>
      <w:r>
        <w:rPr>
          <w:rFonts w:hint="eastAsia" w:ascii="Times New Roman" w:hAnsi="Times New Roman" w:eastAsia="方正小标宋_GBK" w:cs="Times New Roman"/>
          <w:sz w:val="44"/>
          <w:szCs w:val="44"/>
          <w:lang w:eastAsia="zh-CN"/>
        </w:rPr>
        <w:t>就业</w:t>
      </w:r>
      <w:r>
        <w:rPr>
          <w:rFonts w:hint="default" w:ascii="Times New Roman" w:hAnsi="Times New Roman" w:eastAsia="方正小标宋_GBK" w:cs="Times New Roman"/>
          <w:sz w:val="44"/>
          <w:szCs w:val="44"/>
        </w:rPr>
        <w:t>见习协议书</w:t>
      </w:r>
    </w:p>
    <w:bookmarkEnd w:id="0"/>
    <w:p>
      <w:pPr>
        <w:keepNext w:val="0"/>
        <w:keepLines w:val="0"/>
        <w:pageBreakBefore w:val="0"/>
        <w:kinsoku/>
        <w:wordWrap/>
        <w:overflowPunct/>
        <w:topLinePunct w:val="0"/>
        <w:autoSpaceDE/>
        <w:autoSpaceDN/>
        <w:bidi w:val="0"/>
        <w:adjustRightInd/>
        <w:snapToGrid w:val="0"/>
        <w:spacing w:line="580" w:lineRule="exact"/>
        <w:jc w:val="both"/>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val="0"/>
        <w:spacing w:line="580" w:lineRule="exact"/>
        <w:ind w:firstLine="640" w:firstLineChars="200"/>
        <w:jc w:val="both"/>
        <w:textAlignment w:val="auto"/>
        <w:outlineLvl w:val="9"/>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甲方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（见习基地）</w:t>
      </w:r>
    </w:p>
    <w:p>
      <w:pPr>
        <w:keepNext w:val="0"/>
        <w:keepLines w:val="0"/>
        <w:pageBreakBefore w:val="0"/>
        <w:kinsoku/>
        <w:wordWrap/>
        <w:overflowPunct/>
        <w:topLinePunct w:val="0"/>
        <w:autoSpaceDE/>
        <w:autoSpaceDN/>
        <w:bidi w:val="0"/>
        <w:adjustRightInd/>
        <w:snapToGrid w:val="0"/>
        <w:spacing w:line="580" w:lineRule="exact"/>
        <w:ind w:firstLine="640" w:firstLineChars="200"/>
        <w:jc w:val="both"/>
        <w:textAlignment w:val="auto"/>
        <w:outlineLvl w:val="9"/>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乙方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（见习青年）</w:t>
      </w:r>
    </w:p>
    <w:p>
      <w:pPr>
        <w:keepNext w:val="0"/>
        <w:keepLines w:val="0"/>
        <w:pageBreakBefore w:val="0"/>
        <w:kinsoku/>
        <w:wordWrap/>
        <w:overflowPunct/>
        <w:topLinePunct w:val="0"/>
        <w:autoSpaceDE/>
        <w:autoSpaceDN/>
        <w:bidi w:val="0"/>
        <w:adjustRightInd/>
        <w:snapToGrid w:val="0"/>
        <w:spacing w:line="580" w:lineRule="exact"/>
        <w:ind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本着平等自愿的原则，甲、乙双方协商一致，签订本协议。</w:t>
      </w:r>
    </w:p>
    <w:p>
      <w:pPr>
        <w:keepNext w:val="0"/>
        <w:keepLines w:val="0"/>
        <w:pageBreakBefore w:val="0"/>
        <w:kinsoku/>
        <w:wordWrap/>
        <w:overflowPunct/>
        <w:topLinePunct w:val="0"/>
        <w:autoSpaceDE/>
        <w:autoSpaceDN/>
        <w:bidi w:val="0"/>
        <w:adjustRightInd/>
        <w:snapToGrid w:val="0"/>
        <w:spacing w:line="580" w:lineRule="exact"/>
        <w:ind w:firstLine="640" w:firstLineChars="200"/>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一、见习期限及工作安排</w:t>
      </w:r>
    </w:p>
    <w:p>
      <w:pPr>
        <w:keepNext w:val="0"/>
        <w:keepLines w:val="0"/>
        <w:pageBreakBefore w:val="0"/>
        <w:kinsoku/>
        <w:wordWrap/>
        <w:overflowPunct/>
        <w:topLinePunct w:val="0"/>
        <w:autoSpaceDE/>
        <w:autoSpaceDN/>
        <w:bidi w:val="0"/>
        <w:adjustRightInd/>
        <w:snapToGrid w:val="0"/>
        <w:spacing w:line="580" w:lineRule="exact"/>
        <w:ind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color w:val="000000"/>
          <w:sz w:val="32"/>
          <w:szCs w:val="32"/>
        </w:rPr>
        <w:t xml:space="preserve"> 按照甲方的岗位需求，乙方经人力资源社会保障部门推荐，</w:t>
      </w:r>
      <w:r>
        <w:rPr>
          <w:rFonts w:hint="default" w:ascii="Times New Roman" w:hAnsi="Times New Roman" w:eastAsia="仿宋_GB2312" w:cs="Times New Roman"/>
          <w:sz w:val="32"/>
          <w:szCs w:val="32"/>
        </w:rPr>
        <w:t>自</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日起至</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w:t>
      </w:r>
      <w:r>
        <w:rPr>
          <w:rFonts w:hint="default" w:ascii="Times New Roman" w:hAnsi="Times New Roman" w:eastAsia="仿宋_GB2312" w:cs="Times New Roman"/>
          <w:color w:val="000000"/>
          <w:sz w:val="32"/>
          <w:szCs w:val="32"/>
        </w:rPr>
        <w:t>到甲方指定的岗位见习。</w:t>
      </w:r>
    </w:p>
    <w:p>
      <w:pPr>
        <w:keepNext w:val="0"/>
        <w:keepLines w:val="0"/>
        <w:pageBreakBefore w:val="0"/>
        <w:kinsoku/>
        <w:wordWrap/>
        <w:overflowPunct/>
        <w:topLinePunct w:val="0"/>
        <w:autoSpaceDE/>
        <w:autoSpaceDN/>
        <w:bidi w:val="0"/>
        <w:adjustRightInd/>
        <w:snapToGrid w:val="0"/>
        <w:spacing w:line="580" w:lineRule="exact"/>
        <w:ind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sz w:val="32"/>
          <w:szCs w:val="32"/>
        </w:rPr>
        <w:t>第二条</w:t>
      </w:r>
      <w:r>
        <w:rPr>
          <w:rFonts w:hint="default" w:ascii="Times New Roman" w:hAnsi="Times New Roman" w:eastAsia="仿宋_GB2312" w:cs="Times New Roman"/>
          <w:color w:val="000000"/>
          <w:sz w:val="32"/>
          <w:szCs w:val="32"/>
        </w:rPr>
        <w:t xml:space="preserve"> 甲方根据基地具体情况，安排乙方见习及必要的培训</w:t>
      </w:r>
      <w:r>
        <w:rPr>
          <w:rFonts w:hint="default" w:ascii="Times New Roman" w:hAnsi="Times New Roman" w:eastAsia="仿宋_GB2312" w:cs="Times New Roman"/>
          <w:sz w:val="32"/>
          <w:szCs w:val="32"/>
        </w:rPr>
        <w:t>（不得向乙方收取培训费用）</w:t>
      </w:r>
      <w:r>
        <w:rPr>
          <w:rFonts w:hint="default" w:ascii="Times New Roman" w:hAnsi="Times New Roman" w:eastAsia="仿宋_GB2312" w:cs="Times New Roman"/>
          <w:color w:val="000000"/>
          <w:sz w:val="32"/>
          <w:szCs w:val="32"/>
        </w:rPr>
        <w:t>，以提高乙方的就业能力。</w:t>
      </w:r>
    </w:p>
    <w:p>
      <w:pPr>
        <w:keepNext w:val="0"/>
        <w:keepLines w:val="0"/>
        <w:pageBreakBefore w:val="0"/>
        <w:kinsoku/>
        <w:wordWrap/>
        <w:overflowPunct/>
        <w:topLinePunct w:val="0"/>
        <w:autoSpaceDE/>
        <w:autoSpaceDN/>
        <w:bidi w:val="0"/>
        <w:adjustRightInd/>
        <w:snapToGrid w:val="0"/>
        <w:spacing w:line="580" w:lineRule="exact"/>
        <w:ind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sz w:val="32"/>
          <w:szCs w:val="32"/>
        </w:rPr>
        <w:t>二、见习岗位</w:t>
      </w:r>
    </w:p>
    <w:p>
      <w:pPr>
        <w:keepNext w:val="0"/>
        <w:keepLines w:val="0"/>
        <w:pageBreakBefore w:val="0"/>
        <w:kinsoku/>
        <w:wordWrap/>
        <w:overflowPunct/>
        <w:topLinePunct w:val="0"/>
        <w:autoSpaceDE/>
        <w:autoSpaceDN/>
        <w:bidi w:val="0"/>
        <w:adjustRightInd/>
        <w:snapToGrid w:val="0"/>
        <w:spacing w:line="580" w:lineRule="exact"/>
        <w:ind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color w:val="000000"/>
          <w:sz w:val="32"/>
          <w:szCs w:val="32"/>
        </w:rPr>
        <w:t xml:space="preserve"> 甲方安排乙方到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部门，从事</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工作。见习期间，甲方可以根据其需要和乙方的具体情况对见习岗位进行调整。</w:t>
      </w:r>
    </w:p>
    <w:p>
      <w:pPr>
        <w:keepNext w:val="0"/>
        <w:keepLines w:val="0"/>
        <w:pageBreakBefore w:val="0"/>
        <w:kinsoku/>
        <w:wordWrap/>
        <w:overflowPunct/>
        <w:topLinePunct w:val="0"/>
        <w:autoSpaceDE/>
        <w:autoSpaceDN/>
        <w:bidi w:val="0"/>
        <w:adjustRightInd/>
        <w:snapToGrid w:val="0"/>
        <w:spacing w:line="580" w:lineRule="exact"/>
        <w:ind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三、甲方的权利和义务</w:t>
      </w:r>
    </w:p>
    <w:p>
      <w:pPr>
        <w:keepNext w:val="0"/>
        <w:keepLines w:val="0"/>
        <w:pageBreakBefore w:val="0"/>
        <w:kinsoku/>
        <w:wordWrap/>
        <w:overflowPunct/>
        <w:topLinePunct w:val="0"/>
        <w:autoSpaceDE/>
        <w:autoSpaceDN/>
        <w:bidi w:val="0"/>
        <w:adjustRightInd/>
        <w:snapToGrid w:val="0"/>
        <w:spacing w:line="580" w:lineRule="exact"/>
        <w:ind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sz w:val="32"/>
          <w:szCs w:val="32"/>
        </w:rPr>
        <w:t xml:space="preserve"> 见习期间甲方必须提供完备的见习实施方案，并负责对乙方进行管理。</w:t>
      </w:r>
    </w:p>
    <w:p>
      <w:pPr>
        <w:keepNext w:val="0"/>
        <w:keepLines w:val="0"/>
        <w:pageBreakBefore w:val="0"/>
        <w:kinsoku/>
        <w:wordWrap/>
        <w:overflowPunct/>
        <w:topLinePunct w:val="0"/>
        <w:autoSpaceDE/>
        <w:autoSpaceDN/>
        <w:bidi w:val="0"/>
        <w:adjustRightInd/>
        <w:snapToGrid w:val="0"/>
        <w:spacing w:line="580" w:lineRule="exact"/>
        <w:ind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sz w:val="32"/>
          <w:szCs w:val="32"/>
        </w:rPr>
        <w:t>第五条</w:t>
      </w:r>
      <w:r>
        <w:rPr>
          <w:rFonts w:hint="default" w:ascii="Times New Roman" w:hAnsi="Times New Roman" w:eastAsia="仿宋_GB2312" w:cs="Times New Roman"/>
          <w:sz w:val="32"/>
          <w:szCs w:val="32"/>
        </w:rPr>
        <w:t xml:space="preserve"> 甲方每月28日前，将乙方的工作情况</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宁夏青年见习考勤表</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向当地人力资源社会保障部门报送，</w:t>
      </w:r>
      <w:r>
        <w:rPr>
          <w:rFonts w:hint="default" w:ascii="Times New Roman" w:hAnsi="Times New Roman" w:eastAsia="仿宋_GB2312" w:cs="Times New Roman"/>
          <w:color w:val="000000"/>
          <w:sz w:val="32"/>
          <w:szCs w:val="32"/>
        </w:rPr>
        <w:t>当地财政部门根据人力资源社会保障部门提供的见习青年考勤汇总表发放基本生活补贴。</w:t>
      </w:r>
    </w:p>
    <w:p>
      <w:pPr>
        <w:keepNext w:val="0"/>
        <w:keepLines w:val="0"/>
        <w:pageBreakBefore w:val="0"/>
        <w:kinsoku/>
        <w:wordWrap/>
        <w:overflowPunct/>
        <w:topLinePunct w:val="0"/>
        <w:autoSpaceDE/>
        <w:autoSpaceDN/>
        <w:bidi w:val="0"/>
        <w:adjustRightInd/>
        <w:snapToGrid w:val="0"/>
        <w:spacing w:line="580" w:lineRule="exact"/>
        <w:ind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第六条</w:t>
      </w:r>
      <w:r>
        <w:rPr>
          <w:rFonts w:hint="default" w:ascii="Times New Roman" w:hAnsi="Times New Roman" w:eastAsia="仿宋_GB2312" w:cs="Times New Roman"/>
          <w:sz w:val="32"/>
          <w:szCs w:val="32"/>
        </w:rPr>
        <w:t xml:space="preserve"> 尊重乙方休息权，提供符合国家规定的劳动、安全、卫生的基本条件，提供必要的劳动保护用品，保障乙方在见习岗位的安全。</w:t>
      </w:r>
    </w:p>
    <w:p>
      <w:pPr>
        <w:keepNext w:val="0"/>
        <w:keepLines w:val="0"/>
        <w:pageBreakBefore w:val="0"/>
        <w:kinsoku/>
        <w:wordWrap/>
        <w:overflowPunct/>
        <w:topLinePunct w:val="0"/>
        <w:autoSpaceDE/>
        <w:autoSpaceDN/>
        <w:bidi w:val="0"/>
        <w:adjustRightInd/>
        <w:snapToGrid w:val="0"/>
        <w:spacing w:line="580" w:lineRule="exact"/>
        <w:ind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第七条</w:t>
      </w:r>
      <w:r>
        <w:rPr>
          <w:rFonts w:hint="default" w:ascii="Times New Roman" w:hAnsi="Times New Roman" w:eastAsia="仿宋_GB2312" w:cs="Times New Roman"/>
          <w:sz w:val="32"/>
          <w:szCs w:val="32"/>
        </w:rPr>
        <w:t xml:space="preserve"> 见习结束时对乙方进行考核鉴定、出具见习证明。</w:t>
      </w:r>
    </w:p>
    <w:p>
      <w:pPr>
        <w:keepNext w:val="0"/>
        <w:keepLines w:val="0"/>
        <w:pageBreakBefore w:val="0"/>
        <w:kinsoku/>
        <w:wordWrap/>
        <w:overflowPunct/>
        <w:topLinePunct w:val="0"/>
        <w:autoSpaceDE/>
        <w:autoSpaceDN/>
        <w:bidi w:val="0"/>
        <w:adjustRightInd/>
        <w:snapToGrid w:val="0"/>
        <w:spacing w:line="580" w:lineRule="exact"/>
        <w:ind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第八条</w:t>
      </w:r>
      <w:r>
        <w:rPr>
          <w:rFonts w:hint="default" w:ascii="Times New Roman" w:hAnsi="Times New Roman" w:eastAsia="仿宋_GB2312" w:cs="Times New Roman"/>
          <w:sz w:val="32"/>
          <w:szCs w:val="32"/>
        </w:rPr>
        <w:t xml:space="preserve"> 见习期间甲方原则上不得变更乙方的见习岗位，如因特殊情况需变更的，应由甲、乙双方协商后以书面形式确定。</w:t>
      </w:r>
    </w:p>
    <w:p>
      <w:pPr>
        <w:keepNext w:val="0"/>
        <w:keepLines w:val="0"/>
        <w:pageBreakBefore w:val="0"/>
        <w:kinsoku/>
        <w:wordWrap/>
        <w:overflowPunct/>
        <w:topLinePunct w:val="0"/>
        <w:autoSpaceDE/>
        <w:autoSpaceDN/>
        <w:bidi w:val="0"/>
        <w:adjustRightInd/>
        <w:snapToGrid w:val="0"/>
        <w:spacing w:line="580" w:lineRule="exact"/>
        <w:ind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第九条</w:t>
      </w:r>
      <w:r>
        <w:rPr>
          <w:rFonts w:hint="default" w:ascii="Times New Roman" w:hAnsi="Times New Roman" w:eastAsia="仿宋_GB2312" w:cs="Times New Roman"/>
          <w:sz w:val="32"/>
          <w:szCs w:val="32"/>
        </w:rPr>
        <w:t xml:space="preserve"> 见习期间乙方有下列情形之一的，报当地人力资源社会保障部门审批同意后，甲方可与乙方解除终止见习协议：</w:t>
      </w:r>
    </w:p>
    <w:p>
      <w:pPr>
        <w:keepNext w:val="0"/>
        <w:keepLines w:val="0"/>
        <w:pageBreakBefore w:val="0"/>
        <w:kinsoku/>
        <w:wordWrap/>
        <w:overflowPunct/>
        <w:topLinePunct w:val="0"/>
        <w:autoSpaceDE/>
        <w:autoSpaceDN/>
        <w:bidi w:val="0"/>
        <w:adjustRightInd/>
        <w:snapToGrid w:val="0"/>
        <w:spacing w:line="58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1.违反甲方有关规章制度，不遵守见习纪律且教育无效的；</w:t>
      </w:r>
    </w:p>
    <w:p>
      <w:pPr>
        <w:keepNext w:val="0"/>
        <w:keepLines w:val="0"/>
        <w:pageBreakBefore w:val="0"/>
        <w:kinsoku/>
        <w:wordWrap/>
        <w:overflowPunct/>
        <w:topLinePunct w:val="0"/>
        <w:autoSpaceDE/>
        <w:autoSpaceDN/>
        <w:bidi w:val="0"/>
        <w:adjustRightInd/>
        <w:snapToGrid w:val="0"/>
        <w:spacing w:line="580" w:lineRule="exact"/>
        <w:ind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2.有主观重大过失给甲方造成严重损失的；</w:t>
      </w:r>
    </w:p>
    <w:p>
      <w:pPr>
        <w:keepNext w:val="0"/>
        <w:keepLines w:val="0"/>
        <w:pageBreakBefore w:val="0"/>
        <w:kinsoku/>
        <w:wordWrap/>
        <w:overflowPunct/>
        <w:topLinePunct w:val="0"/>
        <w:autoSpaceDE/>
        <w:autoSpaceDN/>
        <w:bidi w:val="0"/>
        <w:adjustRightInd/>
        <w:snapToGrid w:val="0"/>
        <w:spacing w:line="580" w:lineRule="exact"/>
        <w:ind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3.同时与其他用人单位建立劳动关系，对完成本单位的工作任务造成严重影响，或经用人单位提出拒不改正的；</w:t>
      </w:r>
    </w:p>
    <w:p>
      <w:pPr>
        <w:keepNext w:val="0"/>
        <w:keepLines w:val="0"/>
        <w:pageBreakBefore w:val="0"/>
        <w:kinsoku/>
        <w:wordWrap/>
        <w:overflowPunct/>
        <w:topLinePunct w:val="0"/>
        <w:autoSpaceDE/>
        <w:autoSpaceDN/>
        <w:bidi w:val="0"/>
        <w:adjustRightInd/>
        <w:snapToGrid w:val="0"/>
        <w:spacing w:line="580" w:lineRule="exact"/>
        <w:ind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4.有《劳动合同法》第二十六条第一款规定的情形的;</w:t>
      </w:r>
    </w:p>
    <w:p>
      <w:pPr>
        <w:keepNext w:val="0"/>
        <w:keepLines w:val="0"/>
        <w:pageBreakBefore w:val="0"/>
        <w:kinsoku/>
        <w:wordWrap/>
        <w:overflowPunct/>
        <w:topLinePunct w:val="0"/>
        <w:autoSpaceDE/>
        <w:autoSpaceDN/>
        <w:bidi w:val="0"/>
        <w:adjustRightInd/>
        <w:snapToGrid w:val="0"/>
        <w:spacing w:line="580" w:lineRule="exact"/>
        <w:ind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5.被迫追究刑事责任的。</w:t>
      </w:r>
    </w:p>
    <w:p>
      <w:pPr>
        <w:keepNext w:val="0"/>
        <w:keepLines w:val="0"/>
        <w:pageBreakBefore w:val="0"/>
        <w:kinsoku/>
        <w:wordWrap/>
        <w:overflowPunct/>
        <w:topLinePunct w:val="0"/>
        <w:autoSpaceDE/>
        <w:autoSpaceDN/>
        <w:bidi w:val="0"/>
        <w:adjustRightInd/>
        <w:snapToGrid w:val="0"/>
        <w:spacing w:line="580" w:lineRule="exact"/>
        <w:ind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四、乙方的权利和义务</w:t>
      </w:r>
    </w:p>
    <w:p>
      <w:pPr>
        <w:keepNext w:val="0"/>
        <w:keepLines w:val="0"/>
        <w:pageBreakBefore w:val="0"/>
        <w:kinsoku/>
        <w:wordWrap/>
        <w:overflowPunct/>
        <w:topLinePunct w:val="0"/>
        <w:autoSpaceDE/>
        <w:autoSpaceDN/>
        <w:bidi w:val="0"/>
        <w:adjustRightInd/>
        <w:snapToGrid w:val="0"/>
        <w:spacing w:line="580" w:lineRule="exact"/>
        <w:ind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sz w:val="32"/>
          <w:szCs w:val="32"/>
        </w:rPr>
        <w:t xml:space="preserve">第十条 </w:t>
      </w:r>
      <w:r>
        <w:rPr>
          <w:rFonts w:hint="default" w:ascii="Times New Roman" w:hAnsi="Times New Roman" w:eastAsia="仿宋_GB2312" w:cs="Times New Roman"/>
          <w:color w:val="000000"/>
          <w:sz w:val="32"/>
          <w:szCs w:val="32"/>
        </w:rPr>
        <w:t>乙方须保证提供的个人材料的真实性。</w:t>
      </w:r>
    </w:p>
    <w:p>
      <w:pPr>
        <w:keepNext w:val="0"/>
        <w:keepLines w:val="0"/>
        <w:pageBreakBefore w:val="0"/>
        <w:kinsoku/>
        <w:wordWrap/>
        <w:overflowPunct/>
        <w:topLinePunct w:val="0"/>
        <w:autoSpaceDE/>
        <w:autoSpaceDN/>
        <w:bidi w:val="0"/>
        <w:adjustRightInd/>
        <w:snapToGrid w:val="0"/>
        <w:spacing w:line="580" w:lineRule="exact"/>
        <w:ind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sz w:val="32"/>
          <w:szCs w:val="32"/>
        </w:rPr>
        <w:t>第十一条</w:t>
      </w:r>
      <w:r>
        <w:rPr>
          <w:rFonts w:hint="default" w:ascii="Times New Roman" w:hAnsi="Times New Roman" w:eastAsia="仿宋_GB2312" w:cs="Times New Roman"/>
          <w:color w:val="000000"/>
          <w:sz w:val="32"/>
          <w:szCs w:val="32"/>
        </w:rPr>
        <w:t xml:space="preserve"> 按照规定的时间及时前往甲方报到，并服从本协议约定岗位分配和变更。</w:t>
      </w:r>
    </w:p>
    <w:p>
      <w:pPr>
        <w:keepNext w:val="0"/>
        <w:keepLines w:val="0"/>
        <w:pageBreakBefore w:val="0"/>
        <w:kinsoku/>
        <w:wordWrap/>
        <w:overflowPunct/>
        <w:topLinePunct w:val="0"/>
        <w:autoSpaceDE/>
        <w:autoSpaceDN/>
        <w:bidi w:val="0"/>
        <w:adjustRightInd/>
        <w:snapToGrid w:val="0"/>
        <w:spacing w:line="580" w:lineRule="exact"/>
        <w:ind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sz w:val="32"/>
          <w:szCs w:val="32"/>
        </w:rPr>
        <w:t>第十二条</w:t>
      </w:r>
      <w:r>
        <w:rPr>
          <w:rFonts w:hint="default" w:ascii="Times New Roman" w:hAnsi="Times New Roman" w:eastAsia="仿宋_GB2312" w:cs="Times New Roman"/>
          <w:color w:val="000000"/>
          <w:sz w:val="32"/>
          <w:szCs w:val="32"/>
        </w:rPr>
        <w:t xml:space="preserve"> 在协议规定的时间内按照甲方安排的内容参加见习，自觉遵守国家法律和甲方的各项规章制度。</w:t>
      </w:r>
    </w:p>
    <w:p>
      <w:pPr>
        <w:keepNext w:val="0"/>
        <w:keepLines w:val="0"/>
        <w:pageBreakBefore w:val="0"/>
        <w:kinsoku/>
        <w:wordWrap/>
        <w:overflowPunct/>
        <w:topLinePunct w:val="0"/>
        <w:autoSpaceDE/>
        <w:autoSpaceDN/>
        <w:bidi w:val="0"/>
        <w:adjustRightInd/>
        <w:snapToGrid w:val="0"/>
        <w:spacing w:line="580" w:lineRule="exact"/>
        <w:ind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sz w:val="32"/>
          <w:szCs w:val="32"/>
        </w:rPr>
        <w:t>第十三条</w:t>
      </w:r>
      <w:r>
        <w:rPr>
          <w:rFonts w:hint="default" w:ascii="Times New Roman" w:hAnsi="Times New Roman" w:eastAsia="仿宋_GB2312" w:cs="Times New Roman"/>
          <w:color w:val="000000"/>
          <w:sz w:val="32"/>
          <w:szCs w:val="32"/>
        </w:rPr>
        <w:t xml:space="preserve"> 保守甲方商业秘密、技术秘密，爱岗敬业，尽职尽责，按时完成甲方交付的工作任务。</w:t>
      </w:r>
    </w:p>
    <w:p>
      <w:pPr>
        <w:keepNext w:val="0"/>
        <w:keepLines w:val="0"/>
        <w:pageBreakBefore w:val="0"/>
        <w:kinsoku/>
        <w:wordWrap/>
        <w:overflowPunct/>
        <w:topLinePunct w:val="0"/>
        <w:autoSpaceDE/>
        <w:autoSpaceDN/>
        <w:bidi w:val="0"/>
        <w:adjustRightInd/>
        <w:snapToGrid w:val="0"/>
        <w:spacing w:line="580" w:lineRule="exact"/>
        <w:ind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sz w:val="32"/>
          <w:szCs w:val="32"/>
        </w:rPr>
        <w:t>第十四条</w:t>
      </w:r>
      <w:r>
        <w:rPr>
          <w:rFonts w:hint="default" w:ascii="Times New Roman" w:hAnsi="Times New Roman" w:eastAsia="仿宋_GB2312" w:cs="Times New Roman"/>
          <w:color w:val="000000"/>
          <w:sz w:val="32"/>
          <w:szCs w:val="32"/>
        </w:rPr>
        <w:t xml:space="preserve"> 严格落实请销假制度。事假当月不得超过5天，超过5天的停发当月生活补贴；病假当月原则上不得超过7天，7天以内的发放全额生活补贴，超过7天的，按照实际工作日发放当月生活补贴。病假必须出具县级以上医院诊断证明，经甲方同意后，报同级人力资源社会保障部门备案。凡无故不履行请假手续或事假超过30天，病假超过60天，</w:t>
      </w:r>
      <w:r>
        <w:rPr>
          <w:rFonts w:hint="default" w:ascii="Times New Roman" w:hAnsi="Times New Roman" w:eastAsia="仿宋_GB2312" w:cs="Times New Roman"/>
          <w:sz w:val="32"/>
          <w:szCs w:val="32"/>
        </w:rPr>
        <w:t>终止见习协议</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autoSpaceDE/>
        <w:autoSpaceDN/>
        <w:bidi w:val="0"/>
        <w:adjustRightInd/>
        <w:snapToGrid w:val="0"/>
        <w:spacing w:line="580" w:lineRule="exact"/>
        <w:ind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sz w:val="32"/>
          <w:szCs w:val="32"/>
        </w:rPr>
        <w:t>第十五条</w:t>
      </w:r>
      <w:r>
        <w:rPr>
          <w:rFonts w:hint="default" w:ascii="Times New Roman" w:hAnsi="Times New Roman" w:eastAsia="仿宋_GB2312" w:cs="Times New Roman"/>
          <w:color w:val="000000"/>
          <w:sz w:val="32"/>
          <w:szCs w:val="32"/>
        </w:rPr>
        <w:t xml:space="preserve"> 见习期满，按时离岗，并做好交接工作。</w:t>
      </w:r>
    </w:p>
    <w:p>
      <w:pPr>
        <w:keepNext w:val="0"/>
        <w:keepLines w:val="0"/>
        <w:pageBreakBefore w:val="0"/>
        <w:kinsoku/>
        <w:wordWrap/>
        <w:overflowPunct/>
        <w:topLinePunct w:val="0"/>
        <w:autoSpaceDE/>
        <w:autoSpaceDN/>
        <w:bidi w:val="0"/>
        <w:adjustRightInd/>
        <w:snapToGrid w:val="0"/>
        <w:spacing w:line="580" w:lineRule="exact"/>
        <w:ind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五、违约责任</w:t>
      </w:r>
    </w:p>
    <w:p>
      <w:pPr>
        <w:keepNext w:val="0"/>
        <w:keepLines w:val="0"/>
        <w:pageBreakBefore w:val="0"/>
        <w:kinsoku/>
        <w:wordWrap/>
        <w:overflowPunct/>
        <w:topLinePunct w:val="0"/>
        <w:autoSpaceDE/>
        <w:autoSpaceDN/>
        <w:bidi w:val="0"/>
        <w:adjustRightInd/>
        <w:snapToGrid w:val="0"/>
        <w:spacing w:line="580" w:lineRule="exact"/>
        <w:ind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sz w:val="32"/>
          <w:szCs w:val="32"/>
        </w:rPr>
        <w:t>第十六条</w:t>
      </w:r>
      <w:r>
        <w:rPr>
          <w:rFonts w:hint="default" w:ascii="Times New Roman" w:hAnsi="Times New Roman" w:eastAsia="仿宋_GB2312" w:cs="Times New Roman"/>
          <w:color w:val="000000"/>
          <w:sz w:val="32"/>
          <w:szCs w:val="32"/>
        </w:rPr>
        <w:t xml:space="preserve"> 甲、乙双方任何一方违反协议规定的各自承担的职责和义务，即为违约，守约方有权终止本协议。</w:t>
      </w:r>
    </w:p>
    <w:p>
      <w:pPr>
        <w:keepNext w:val="0"/>
        <w:keepLines w:val="0"/>
        <w:pageBreakBefore w:val="0"/>
        <w:kinsoku/>
        <w:wordWrap/>
        <w:overflowPunct/>
        <w:topLinePunct w:val="0"/>
        <w:autoSpaceDE/>
        <w:autoSpaceDN/>
        <w:bidi w:val="0"/>
        <w:adjustRightInd/>
        <w:snapToGrid w:val="0"/>
        <w:spacing w:line="580" w:lineRule="exact"/>
        <w:ind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sz w:val="32"/>
          <w:szCs w:val="32"/>
        </w:rPr>
        <w:t>第十七条</w:t>
      </w:r>
      <w:r>
        <w:rPr>
          <w:rFonts w:hint="default" w:ascii="Times New Roman" w:hAnsi="Times New Roman" w:eastAsia="仿宋_GB2312" w:cs="Times New Roman"/>
          <w:color w:val="000000"/>
          <w:sz w:val="32"/>
          <w:szCs w:val="32"/>
        </w:rPr>
        <w:t xml:space="preserve"> 乙方违反甲方管理制度（包括保密制度），甲方可以根据情节轻重给予教育或解除终止协议。</w:t>
      </w:r>
    </w:p>
    <w:p>
      <w:pPr>
        <w:keepNext w:val="0"/>
        <w:keepLines w:val="0"/>
        <w:pageBreakBefore w:val="0"/>
        <w:kinsoku/>
        <w:wordWrap/>
        <w:overflowPunct/>
        <w:topLinePunct w:val="0"/>
        <w:autoSpaceDE/>
        <w:autoSpaceDN/>
        <w:bidi w:val="0"/>
        <w:adjustRightInd/>
        <w:snapToGrid w:val="0"/>
        <w:spacing w:line="580" w:lineRule="exact"/>
        <w:ind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六、争议的解决</w:t>
      </w:r>
    </w:p>
    <w:p>
      <w:pPr>
        <w:keepNext w:val="0"/>
        <w:keepLines w:val="0"/>
        <w:pageBreakBefore w:val="0"/>
        <w:kinsoku/>
        <w:wordWrap/>
        <w:overflowPunct/>
        <w:topLinePunct w:val="0"/>
        <w:autoSpaceDE/>
        <w:autoSpaceDN/>
        <w:bidi w:val="0"/>
        <w:adjustRightInd/>
        <w:snapToGrid w:val="0"/>
        <w:spacing w:line="580" w:lineRule="exact"/>
        <w:ind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sz w:val="32"/>
          <w:szCs w:val="32"/>
        </w:rPr>
        <w:t>第十八条</w:t>
      </w:r>
      <w:r>
        <w:rPr>
          <w:rFonts w:hint="default" w:ascii="Times New Roman" w:hAnsi="Times New Roman" w:eastAsia="仿宋_GB2312" w:cs="Times New Roman"/>
          <w:color w:val="000000"/>
          <w:sz w:val="32"/>
          <w:szCs w:val="32"/>
        </w:rPr>
        <w:t xml:space="preserve"> 用人单位与劳动者发生劳动争议，根据劳动争议仲裁法调解不成时，应向劳动争议委员会申请仲裁。</w:t>
      </w:r>
    </w:p>
    <w:p>
      <w:pPr>
        <w:keepNext w:val="0"/>
        <w:keepLines w:val="0"/>
        <w:pageBreakBefore w:val="0"/>
        <w:kinsoku/>
        <w:wordWrap/>
        <w:overflowPunct/>
        <w:topLinePunct w:val="0"/>
        <w:autoSpaceDE/>
        <w:autoSpaceDN/>
        <w:bidi w:val="0"/>
        <w:adjustRightInd/>
        <w:snapToGrid w:val="0"/>
        <w:spacing w:line="580" w:lineRule="exact"/>
        <w:ind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第十九条</w:t>
      </w:r>
      <w:r>
        <w:rPr>
          <w:rFonts w:hint="default" w:ascii="Times New Roman" w:hAnsi="Times New Roman" w:eastAsia="仿宋_GB2312" w:cs="Times New Roman"/>
          <w:color w:val="000000"/>
          <w:sz w:val="32"/>
          <w:szCs w:val="32"/>
        </w:rPr>
        <w:t xml:space="preserve"> 甲、乙双方因执行本协议发生争执，应协商解决，如协商不成，</w:t>
      </w:r>
      <w:r>
        <w:rPr>
          <w:rFonts w:hint="default" w:ascii="Times New Roman" w:hAnsi="Times New Roman" w:eastAsia="仿宋_GB2312" w:cs="Times New Roman"/>
          <w:sz w:val="32"/>
          <w:szCs w:val="32"/>
        </w:rPr>
        <w:t>甲、乙双方均有权向甲方住所地人民法院提起诉讼。</w:t>
      </w:r>
    </w:p>
    <w:p>
      <w:pPr>
        <w:keepNext w:val="0"/>
        <w:keepLines w:val="0"/>
        <w:pageBreakBefore w:val="0"/>
        <w:kinsoku/>
        <w:wordWrap/>
        <w:overflowPunct/>
        <w:topLinePunct w:val="0"/>
        <w:autoSpaceDE/>
        <w:autoSpaceDN/>
        <w:bidi w:val="0"/>
        <w:adjustRightInd/>
        <w:snapToGrid w:val="0"/>
        <w:spacing w:line="580" w:lineRule="exact"/>
        <w:ind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七、其他规定</w:t>
      </w:r>
    </w:p>
    <w:p>
      <w:pPr>
        <w:keepNext w:val="0"/>
        <w:keepLines w:val="0"/>
        <w:pageBreakBefore w:val="0"/>
        <w:kinsoku/>
        <w:wordWrap/>
        <w:overflowPunct/>
        <w:topLinePunct w:val="0"/>
        <w:autoSpaceDE/>
        <w:autoSpaceDN/>
        <w:bidi w:val="0"/>
        <w:adjustRightInd/>
        <w:snapToGrid w:val="0"/>
        <w:spacing w:line="580" w:lineRule="exact"/>
        <w:ind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sz w:val="32"/>
          <w:szCs w:val="32"/>
        </w:rPr>
        <w:t>第二十条</w:t>
      </w:r>
      <w:r>
        <w:rPr>
          <w:rFonts w:hint="default" w:ascii="Times New Roman" w:hAnsi="Times New Roman" w:eastAsia="仿宋_GB2312" w:cs="Times New Roman"/>
          <w:color w:val="000000"/>
          <w:sz w:val="32"/>
          <w:szCs w:val="32"/>
        </w:rPr>
        <w:t xml:space="preserve"> 本协议未尽事宜，甲乙双方可补充约定或协商解决。</w:t>
      </w:r>
    </w:p>
    <w:p>
      <w:pPr>
        <w:keepNext w:val="0"/>
        <w:keepLines w:val="0"/>
        <w:pageBreakBefore w:val="0"/>
        <w:kinsoku/>
        <w:wordWrap/>
        <w:overflowPunct/>
        <w:topLinePunct w:val="0"/>
        <w:autoSpaceDE/>
        <w:autoSpaceDN/>
        <w:bidi w:val="0"/>
        <w:adjustRightInd/>
        <w:snapToGrid w:val="0"/>
        <w:spacing w:line="580" w:lineRule="exact"/>
        <w:ind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sz w:val="32"/>
          <w:szCs w:val="32"/>
        </w:rPr>
        <w:t>第二十一条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sz w:val="32"/>
          <w:szCs w:val="32"/>
        </w:rPr>
        <w:t>本协议书自甲乙双方签字盖章之日起生效，本协议一式三份，甲乙双方各执一份，一份交当地人力资源社会保障部门备案。</w:t>
      </w:r>
    </w:p>
    <w:p>
      <w:pPr>
        <w:keepNext w:val="0"/>
        <w:keepLines w:val="0"/>
        <w:pageBreakBefore w:val="0"/>
        <w:kinsoku/>
        <w:wordWrap/>
        <w:overflowPunct/>
        <w:topLinePunct w:val="0"/>
        <w:autoSpaceDE/>
        <w:autoSpaceDN/>
        <w:bidi w:val="0"/>
        <w:adjustRightInd/>
        <w:snapToGrid w:val="0"/>
        <w:spacing w:line="580" w:lineRule="exact"/>
        <w:ind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val="0"/>
        <w:spacing w:line="580" w:lineRule="exact"/>
        <w:ind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val="0"/>
        <w:spacing w:line="580" w:lineRule="exact"/>
        <w:ind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val="0"/>
        <w:spacing w:line="58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甲方（盖章）：                  乙方签字：</w:t>
      </w:r>
    </w:p>
    <w:p>
      <w:pPr>
        <w:keepNext w:val="0"/>
        <w:keepLines w:val="0"/>
        <w:pageBreakBefore w:val="0"/>
        <w:kinsoku/>
        <w:wordWrap/>
        <w:overflowPunct/>
        <w:topLinePunct w:val="0"/>
        <w:autoSpaceDE/>
        <w:autoSpaceDN/>
        <w:bidi w:val="0"/>
        <w:adjustRightInd/>
        <w:snapToGrid w:val="0"/>
        <w:spacing w:line="580" w:lineRule="exact"/>
        <w:ind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val="0"/>
        <w:spacing w:line="580" w:lineRule="exact"/>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甲方法人代表签字：          乙方身份证号码：</w:t>
      </w:r>
    </w:p>
    <w:p>
      <w:pPr>
        <w:keepNext w:val="0"/>
        <w:keepLines w:val="0"/>
        <w:pageBreakBefore w:val="0"/>
        <w:kinsoku/>
        <w:wordWrap/>
        <w:overflowPunct/>
        <w:topLinePunct w:val="0"/>
        <w:autoSpaceDE/>
        <w:autoSpaceDN/>
        <w:bidi w:val="0"/>
        <w:adjustRightInd/>
        <w:snapToGrid w:val="0"/>
        <w:spacing w:line="580" w:lineRule="exact"/>
        <w:ind w:firstLine="960" w:firstLineChars="300"/>
        <w:jc w:val="both"/>
        <w:textAlignment w:val="auto"/>
        <w:outlineLvl w:val="9"/>
      </w:pPr>
      <w:r>
        <w:rPr>
          <w:rFonts w:hint="default" w:ascii="Times New Roman" w:hAnsi="Times New Roman" w:eastAsia="仿宋_GB2312" w:cs="Times New Roman"/>
          <w:sz w:val="32"/>
          <w:szCs w:val="32"/>
        </w:rPr>
        <w:t xml:space="preserve">年   月   日                     年   月   </w:t>
      </w:r>
      <w:r>
        <w:rPr>
          <w:rFonts w:hint="eastAsia" w:ascii="Times New Roman" w:hAnsi="Times New Roman" w:eastAsia="仿宋_GB2312" w:cs="Times New Roman"/>
          <w:sz w:val="32"/>
          <w:szCs w:val="32"/>
          <w:lang w:eastAsia="zh-CN"/>
        </w:rPr>
        <w:t>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3381375</wp:posOffset>
              </wp:positionH>
              <wp:positionV relativeFrom="page">
                <wp:posOffset>9715500</wp:posOffset>
              </wp:positionV>
              <wp:extent cx="516890" cy="128270"/>
              <wp:effectExtent l="0" t="0" r="0" b="0"/>
              <wp:wrapNone/>
              <wp:docPr id="28" name="Shape 28"/>
              <wp:cNvGraphicFramePr/>
              <a:graphic xmlns:a="http://schemas.openxmlformats.org/drawingml/2006/main">
                <a:graphicData uri="http://schemas.microsoft.com/office/word/2010/wordprocessingShape">
                  <wps:wsp>
                    <wps:cNvSpPr txBox="1"/>
                    <wps:spPr>
                      <a:xfrm>
                        <a:off x="0" y="0"/>
                        <a:ext cx="516890" cy="128270"/>
                      </a:xfrm>
                      <a:prstGeom prst="rect">
                        <a:avLst/>
                      </a:prstGeom>
                      <a:noFill/>
                      <a:ln>
                        <a:noFill/>
                      </a:ln>
                      <a:effectLst/>
                    </wps:spPr>
                    <wps:txbx>
                      <w:txbxContent>
                        <w:p>
                          <w:pPr>
                            <w:pStyle w:val="4"/>
                            <w:jc w:val="left"/>
                          </w:pPr>
                          <w:r>
                            <w:rPr>
                              <w:color w:val="000000"/>
                              <w:lang w:val="en-US" w:eastAsia="en-US" w:bidi="en-US"/>
                            </w:rPr>
                            <w:t>-</w:t>
                          </w:r>
                          <w:r>
                            <w:fldChar w:fldCharType="begin"/>
                          </w:r>
                          <w:r>
                            <w:instrText xml:space="preserve"> PAGE \* MERGEFORMAT </w:instrText>
                          </w:r>
                          <w:r>
                            <w:fldChar w:fldCharType="separate"/>
                          </w:r>
                          <w:r>
                            <w:rPr>
                              <w:color w:val="000000"/>
                            </w:rPr>
                            <w:t>4</w:t>
                          </w:r>
                          <w:r>
                            <w:rPr>
                              <w:color w:val="000000"/>
                            </w:rPr>
                            <w:fldChar w:fldCharType="end"/>
                          </w:r>
                          <w:r>
                            <w:rPr>
                              <w:color w:val="000000"/>
                            </w:rPr>
                            <w:t xml:space="preserve"> -</w:t>
                          </w:r>
                        </w:p>
                      </w:txbxContent>
                    </wps:txbx>
                    <wps:bodyPr wrap="none" lIns="0" tIns="0" rIns="0" bIns="0">
                      <a:spAutoFit/>
                    </wps:bodyPr>
                  </wps:wsp>
                </a:graphicData>
              </a:graphic>
            </wp:anchor>
          </w:drawing>
        </mc:Choice>
        <mc:Fallback>
          <w:pict>
            <v:shape id="Shape 28" o:spid="_x0000_s1026" o:spt="202" type="#_x0000_t202" style="position:absolute;left:0pt;margin-left:266.25pt;margin-top:765pt;height:10.1pt;width:40.7pt;mso-position-horizontal-relative:page;mso-position-vertical-relative:page;mso-wrap-style:none;z-index:-251657216;mso-width-relative:page;mso-height-relative:page;" filled="f" stroked="f" coordsize="21600,21600" o:gfxdata="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bccxU2AAAAA0BAAAPAAAAAAAA&#10;AAEAIAAAACIAAABkcnMvZG93bnJldi54bWxQSwECFAAUAAAACACHTuJAN4Nnj6ABAABJAwAADgAA&#10;AAAAAAABACAAAAAnAQAAZHJzL2Uyb0RvYy54bWxQSwUGAAAAAAYABgBZAQAAOQUAAAAA&#10;">
              <v:fill on="f" focussize="0,0"/>
              <v:stroke on="f"/>
              <v:imagedata o:title=""/>
              <o:lock v:ext="edit" aspectratio="f"/>
              <v:textbox inset="0mm,0mm,0mm,0mm" style="mso-fit-shape-to-text:t;">
                <w:txbxContent>
                  <w:p>
                    <w:pPr>
                      <w:pStyle w:val="4"/>
                      <w:jc w:val="left"/>
                    </w:pPr>
                    <w:r>
                      <w:rPr>
                        <w:color w:val="000000"/>
                        <w:lang w:val="en-US" w:eastAsia="en-US" w:bidi="en-US"/>
                      </w:rPr>
                      <w:t>-</w:t>
                    </w:r>
                    <w:r>
                      <w:fldChar w:fldCharType="begin"/>
                    </w:r>
                    <w:r>
                      <w:instrText xml:space="preserve"> PAGE \* MERGEFORMAT </w:instrText>
                    </w:r>
                    <w:r>
                      <w:fldChar w:fldCharType="separate"/>
                    </w:r>
                    <w:r>
                      <w:rPr>
                        <w:color w:val="000000"/>
                      </w:rPr>
                      <w:t>4</w:t>
                    </w:r>
                    <w:r>
                      <w:rPr>
                        <w:color w:val="000000"/>
                      </w:rPr>
                      <w:fldChar w:fldCharType="end"/>
                    </w:r>
                    <w:r>
                      <w:rPr>
                        <w:color w:val="00000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546302"/>
    <w:rsid w:val="6F546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Header or footer|1"/>
    <w:basedOn w:val="1"/>
    <w:qFormat/>
    <w:uiPriority w:val="0"/>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2024-06-25T09:38:00Z</dcterms:created>
  <dc:creator>Administrator</dc:creator>
  <cp:lastModifiedBy>Administrator</cp:lastModifiedBy>
  <dcterms:modified xsi:type="dcterms:W3CDTF">2024-06-25T09:52:31Z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