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01"/>
        </w:tabs>
        <w:spacing w:line="560" w:lineRule="exact"/>
        <w:ind w:firstLine="0"/>
        <w:rPr>
          <w:rFonts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</w:p>
    <w:p>
      <w:pPr>
        <w:pStyle w:val="4"/>
        <w:tabs>
          <w:tab w:val="left" w:pos="1601"/>
        </w:tabs>
        <w:spacing w:line="560" w:lineRule="exact"/>
        <w:ind w:firstLine="0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宁夏青年见习基地申报表</w:t>
      </w:r>
    </w:p>
    <w:bookmarkEnd w:id="0"/>
    <w:p>
      <w:pPr>
        <w:pStyle w:val="4"/>
        <w:tabs>
          <w:tab w:val="left" w:pos="1601"/>
        </w:tabs>
        <w:spacing w:line="560" w:lineRule="exact"/>
        <w:ind w:firstLine="0"/>
        <w:rPr>
          <w:rFonts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申报单位（盖章）：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 xml:space="preserve"> 申报时间：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年  月  日</w:t>
      </w:r>
    </w:p>
    <w:tbl>
      <w:tblPr>
        <w:tblStyle w:val="3"/>
        <w:tblpPr w:leftFromText="180" w:rightFromText="180" w:vertAnchor="text" w:horzAnchor="page" w:tblpX="1485" w:tblpY="224"/>
        <w:tblOverlap w:val="never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68"/>
        <w:gridCol w:w="1580"/>
        <w:gridCol w:w="137"/>
        <w:gridCol w:w="1387"/>
        <w:gridCol w:w="1133"/>
        <w:gridCol w:w="1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网   址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单位人数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计划吸纳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见习人数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主要见习岗位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见习指导师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队伍情况</w:t>
            </w:r>
          </w:p>
        </w:tc>
        <w:tc>
          <w:tcPr>
            <w:tcW w:w="7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（可附页说明）</w:t>
            </w:r>
          </w:p>
        </w:tc>
      </w:tr>
    </w:tbl>
    <w:tbl>
      <w:tblPr>
        <w:tblStyle w:val="3"/>
        <w:tblpPr w:leftFromText="180" w:rightFromText="180" w:vertAnchor="text" w:horzAnchor="page" w:tblpX="1462" w:tblpY="53"/>
        <w:tblOverlap w:val="never"/>
        <w:tblW w:w="90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4"/>
        <w:gridCol w:w="73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8" w:hRule="exac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120" w:firstLineChars="5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5640" w:firstLineChars="23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（可附页说明）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1" w:hRule="exac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120" w:firstLineChars="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就创中心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3360" w:firstLineChars="14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4"/>
              <w:tabs>
                <w:tab w:val="left" w:pos="1601"/>
              </w:tabs>
              <w:spacing w:line="560" w:lineRule="exact"/>
              <w:ind w:firstLine="3240" w:firstLineChars="13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8" w:hRule="exac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人力资源和</w:t>
            </w:r>
          </w:p>
          <w:p>
            <w:pPr>
              <w:pStyle w:val="4"/>
              <w:tabs>
                <w:tab w:val="left" w:pos="1601"/>
              </w:tabs>
              <w:spacing w:line="560" w:lineRule="exact"/>
              <w:ind w:firstLine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局</w:t>
            </w:r>
          </w:p>
          <w:p>
            <w:pPr>
              <w:pStyle w:val="4"/>
              <w:tabs>
                <w:tab w:val="left" w:pos="1601"/>
              </w:tabs>
              <w:spacing w:line="560" w:lineRule="exact"/>
              <w:ind w:firstLine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3360" w:firstLineChars="14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4"/>
              <w:tabs>
                <w:tab w:val="left" w:pos="1601"/>
              </w:tabs>
              <w:spacing w:line="560" w:lineRule="exact"/>
              <w:ind w:firstLine="3240" w:firstLineChars="13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8" w:hRule="exac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1601"/>
              </w:tabs>
              <w:spacing w:line="560" w:lineRule="exact"/>
              <w:ind w:left="0" w:leftChars="0" w:firstLine="0" w:firstLineChars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tabs>
                <w:tab w:val="left" w:pos="1601"/>
              </w:tabs>
              <w:spacing w:line="560" w:lineRule="exact"/>
              <w:ind w:firstLine="480" w:firstLineChars="200"/>
              <w:rPr>
                <w:rFonts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spacing w:line="560" w:lineRule="exact"/>
      </w:pPr>
      <w:r>
        <w:rPr>
          <w:rFonts w:hint="eastAsia" w:ascii="仿宋_GB2312" w:eastAsia="仿宋_GB2312"/>
          <w:color w:val="000000"/>
          <w:sz w:val="24"/>
        </w:rPr>
        <w:t>注：申请表一式</w:t>
      </w:r>
      <w:r>
        <w:rPr>
          <w:rFonts w:hint="eastAsia" w:ascii="仿宋_GB2312" w:eastAsia="仿宋_GB2312"/>
          <w:color w:val="000000"/>
          <w:sz w:val="24"/>
          <w:lang w:eastAsia="zh-CN"/>
        </w:rPr>
        <w:t>两</w:t>
      </w:r>
      <w:r>
        <w:rPr>
          <w:rFonts w:hint="eastAsia" w:ascii="仿宋_GB2312" w:eastAsia="仿宋_GB2312"/>
          <w:color w:val="000000"/>
          <w:sz w:val="24"/>
        </w:rPr>
        <w:t>份，所属</w:t>
      </w:r>
      <w:r>
        <w:rPr>
          <w:rFonts w:hint="eastAsia" w:ascii="仿宋_GB2312" w:eastAsia="仿宋_GB2312"/>
          <w:color w:val="000000"/>
          <w:sz w:val="24"/>
          <w:lang w:eastAsia="zh-CN"/>
        </w:rPr>
        <w:t>中宁县就业创业和人才服务中心一份</w:t>
      </w:r>
      <w:r>
        <w:rPr>
          <w:rFonts w:hint="eastAsia" w:ascii="仿宋_GB2312" w:eastAsia="仿宋_GB2312"/>
          <w:color w:val="000000"/>
          <w:sz w:val="24"/>
        </w:rPr>
        <w:t>、申请单位</w:t>
      </w:r>
      <w:r>
        <w:rPr>
          <w:rFonts w:hint="eastAsia" w:ascii="仿宋_GB2312" w:eastAsia="仿宋_GB2312"/>
          <w:color w:val="000000"/>
          <w:sz w:val="24"/>
          <w:lang w:eastAsia="zh-CN"/>
        </w:rPr>
        <w:t>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2417"/>
    <w:rsid w:val="07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jc w:val="right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2024-06-25T09:37:00Z</dcterms:created>
  <dc:creator>Administrator</dc:creator>
  <cp:lastModifiedBy>Administrator</cp:lastModifiedBy>
  <dcterms:modified xsi:type="dcterms:W3CDTF">2024-06-25T09:48:50Z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