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pStyle w:val="7"/>
        <w:widowControl/>
        <w:jc w:val="center"/>
        <w:rPr>
          <w:rFonts w:hint="eastAsia" w:ascii="方正小标宋_GBK" w:hAnsi="黑体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方正小标宋简体"/>
          <w:sz w:val="44"/>
          <w:szCs w:val="44"/>
        </w:rPr>
        <w:t>中宁县政府法律顾问</w:t>
      </w:r>
      <w:r>
        <w:rPr>
          <w:rFonts w:hint="eastAsia" w:ascii="方正小标宋_GBK" w:hAnsi="黑体" w:eastAsia="方正小标宋_GBK" w:cs="方正小标宋简体"/>
          <w:sz w:val="44"/>
          <w:szCs w:val="44"/>
          <w:lang w:eastAsia="zh-CN"/>
        </w:rPr>
        <w:t>应</w:t>
      </w:r>
      <w:r>
        <w:rPr>
          <w:rFonts w:hint="eastAsia" w:ascii="方正小标宋_GBK" w:hAnsi="黑体" w:eastAsia="方正小标宋_GBK" w:cs="方正小标宋简体"/>
          <w:sz w:val="44"/>
          <w:szCs w:val="44"/>
        </w:rPr>
        <w:t>聘</w:t>
      </w:r>
      <w:r>
        <w:rPr>
          <w:rFonts w:hint="eastAsia" w:ascii="方正小标宋_GBK" w:hAnsi="黑体" w:eastAsia="方正小标宋_GBK" w:cs="方正小标宋简体"/>
          <w:sz w:val="44"/>
          <w:szCs w:val="44"/>
          <w:lang w:eastAsia="zh-CN"/>
        </w:rPr>
        <w:t>人员</w:t>
      </w:r>
      <w:r>
        <w:rPr>
          <w:rFonts w:hint="eastAsia" w:ascii="方正小标宋_GBK" w:hAnsi="黑体" w:eastAsia="方正小标宋_GBK" w:cs="方正小标宋简体"/>
          <w:sz w:val="44"/>
          <w:szCs w:val="44"/>
        </w:rPr>
        <w:t>报名登记表</w:t>
      </w:r>
    </w:p>
    <w:bookmarkEnd w:id="0"/>
    <w:tbl>
      <w:tblPr>
        <w:tblStyle w:val="6"/>
        <w:tblW w:w="10619" w:type="dxa"/>
        <w:jc w:val="center"/>
        <w:tblInd w:w="-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741"/>
        <w:gridCol w:w="806"/>
        <w:gridCol w:w="983"/>
        <w:gridCol w:w="1070"/>
        <w:gridCol w:w="707"/>
        <w:gridCol w:w="1405"/>
        <w:gridCol w:w="984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74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9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（免冠彩色二寸）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74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9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身体状况</w:t>
            </w:r>
          </w:p>
        </w:tc>
        <w:tc>
          <w:tcPr>
            <w:tcW w:w="9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律师事务所名称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执业证号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称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执业年限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673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Merge w:val="continue"/>
            <w:vAlign w:val="center"/>
          </w:tcPr>
          <w:p/>
        </w:tc>
        <w:tc>
          <w:tcPr>
            <w:tcW w:w="15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673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Merge w:val="continue"/>
            <w:vAlign w:val="center"/>
          </w:tcPr>
          <w:p/>
        </w:tc>
        <w:tc>
          <w:tcPr>
            <w:tcW w:w="15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673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23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23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章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3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注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984" w:left="1587" w:header="851" w:footer="136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91CC9"/>
    <w:rsid w:val="704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p0"/>
    <w:basedOn w:val="1"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2020-11-10T02:43:00Z</dcterms:created>
  <dc:creator>Administrator</dc:creator>
  <cp:lastModifiedBy>Administrator</cp:lastModifiedBy>
  <dcterms:modified xsi:type="dcterms:W3CDTF">2020-11-10T02:43:52Z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